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ED516" w14:textId="4D7D4ABB" w:rsidR="00F50009" w:rsidRPr="002C602C" w:rsidRDefault="00F50009" w:rsidP="00312D60">
      <w:pPr>
        <w:bidi/>
        <w:ind w:firstLine="283"/>
        <w:jc w:val="center"/>
        <w:rPr>
          <w:rFonts w:ascii="Arial Rounded MT Bold" w:hAnsi="Arial Rounded MT Bold" w:cs="Arabic Transparent"/>
          <w:b/>
          <w:bCs/>
          <w:sz w:val="32"/>
          <w:szCs w:val="32"/>
          <w:u w:val="single"/>
          <w:lang w:bidi="ar-JO"/>
        </w:rPr>
      </w:pPr>
      <w:r w:rsidRPr="002C602C">
        <w:rPr>
          <w:rFonts w:ascii="Arial Rounded MT Bold" w:hAnsi="Arial Rounded MT Bold" w:cs="Arabic Transparent" w:hint="cs"/>
          <w:b/>
          <w:bCs/>
          <w:sz w:val="32"/>
          <w:szCs w:val="32"/>
          <w:u w:val="single"/>
          <w:rtl/>
          <w:lang w:bidi="ar-JO"/>
        </w:rPr>
        <w:t>متطلبات الاستفادة من قرض التعليم</w:t>
      </w:r>
    </w:p>
    <w:p w14:paraId="6A219E35" w14:textId="7699A3B4" w:rsidR="00F50009" w:rsidRPr="002C602C" w:rsidRDefault="00312D60" w:rsidP="002C602C">
      <w:pPr>
        <w:tabs>
          <w:tab w:val="left" w:pos="2430"/>
        </w:tabs>
        <w:bidi/>
        <w:jc w:val="center"/>
        <w:rPr>
          <w:rFonts w:ascii="Arial Rounded MT Bold" w:hAnsi="Arial Rounded MT Bold" w:cs="Arabic Transparent"/>
          <w:b/>
          <w:bCs/>
          <w:sz w:val="32"/>
          <w:szCs w:val="32"/>
          <w:u w:val="single"/>
          <w:rtl/>
          <w:lang w:bidi="ar-JO"/>
        </w:rPr>
      </w:pPr>
      <w:r>
        <w:rPr>
          <w:rFonts w:ascii="Arial Rounded MT Bold" w:hAnsi="Arial Rounded MT Bold" w:cs="Arabic Transparent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 w:rsidR="00F50009" w:rsidRPr="002C602C">
        <w:rPr>
          <w:rFonts w:ascii="Arial Rounded MT Bold" w:hAnsi="Arial Rounded MT Bold" w:cs="Arabic Transparent" w:hint="cs"/>
          <w:b/>
          <w:bCs/>
          <w:sz w:val="32"/>
          <w:szCs w:val="32"/>
          <w:u w:val="single"/>
          <w:rtl/>
          <w:lang w:bidi="ar-JO"/>
        </w:rPr>
        <w:t>( صندوق النقابة )</w:t>
      </w:r>
    </w:p>
    <w:p w14:paraId="26BF42C7" w14:textId="77777777" w:rsidR="00F50009" w:rsidRDefault="00F50009" w:rsidP="00F50009">
      <w:pPr>
        <w:tabs>
          <w:tab w:val="left" w:pos="2430"/>
        </w:tabs>
        <w:bidi/>
        <w:rPr>
          <w:rFonts w:ascii="Arial Rounded MT Bold" w:hAnsi="Arial Rounded MT Bold" w:cs="Arabic Transparent"/>
          <w:b/>
          <w:bCs/>
          <w:sz w:val="32"/>
          <w:szCs w:val="32"/>
          <w:rtl/>
          <w:lang w:bidi="ar-JO"/>
        </w:rPr>
      </w:pPr>
    </w:p>
    <w:p w14:paraId="127198DF" w14:textId="6BE17CAA" w:rsidR="00F50009" w:rsidRDefault="00F50009" w:rsidP="002C602C">
      <w:pPr>
        <w:numPr>
          <w:ilvl w:val="0"/>
          <w:numId w:val="1"/>
        </w:numPr>
        <w:bidi/>
        <w:spacing w:line="360" w:lineRule="auto"/>
        <w:rPr>
          <w:rFonts w:ascii="Arial Rounded MT Bold" w:hAnsi="Arial Rounded MT Bold" w:cs="Arabic Transparent"/>
          <w:b/>
          <w:bCs/>
          <w:sz w:val="30"/>
          <w:szCs w:val="30"/>
          <w:rtl/>
          <w:lang w:bidi="ar-JO"/>
        </w:rPr>
      </w:pPr>
      <w:r>
        <w:rPr>
          <w:rFonts w:ascii="Arial Rounded MT Bold" w:hAnsi="Arial Rounded MT Bold" w:cs="Arabic Transparent" w:hint="cs"/>
          <w:b/>
          <w:bCs/>
          <w:sz w:val="30"/>
          <w:szCs w:val="30"/>
          <w:rtl/>
          <w:lang w:bidi="ar-JO"/>
        </w:rPr>
        <w:t xml:space="preserve">أن يكون المستفيد الصيدلاني أو الصيدلانية الراغبين بالإستفادة من القرض </w:t>
      </w:r>
      <w:r w:rsidR="00312D60">
        <w:rPr>
          <w:rFonts w:ascii="Arial Rounded MT Bold" w:hAnsi="Arial Rounded MT Bold" w:cs="Arabic Transparent" w:hint="cs"/>
          <w:b/>
          <w:bCs/>
          <w:sz w:val="30"/>
          <w:szCs w:val="30"/>
          <w:rtl/>
          <w:lang w:bidi="ar-JO"/>
        </w:rPr>
        <w:t xml:space="preserve">اردني الجنسية </w:t>
      </w:r>
      <w:r>
        <w:rPr>
          <w:rFonts w:ascii="Arial Rounded MT Bold" w:hAnsi="Arial Rounded MT Bold" w:cs="Arabic Transparent" w:hint="cs"/>
          <w:b/>
          <w:bCs/>
          <w:sz w:val="30"/>
          <w:szCs w:val="30"/>
          <w:rtl/>
          <w:lang w:bidi="ar-JO"/>
        </w:rPr>
        <w:t>مسددين لكافة التزاماتهم المالية تجاه النقابة .</w:t>
      </w:r>
    </w:p>
    <w:p w14:paraId="1765E0ED" w14:textId="74227D3D" w:rsidR="00F50009" w:rsidRDefault="00F50009" w:rsidP="002C602C">
      <w:pPr>
        <w:numPr>
          <w:ilvl w:val="0"/>
          <w:numId w:val="1"/>
        </w:numPr>
        <w:bidi/>
        <w:spacing w:line="360" w:lineRule="auto"/>
        <w:rPr>
          <w:rFonts w:ascii="Arial Rounded MT Bold" w:hAnsi="Arial Rounded MT Bold" w:cs="Arabic Transparent"/>
          <w:b/>
          <w:bCs/>
          <w:sz w:val="30"/>
          <w:szCs w:val="30"/>
          <w:lang w:bidi="ar-JO"/>
        </w:rPr>
      </w:pPr>
      <w:r>
        <w:rPr>
          <w:rFonts w:ascii="Arial Rounded MT Bold" w:hAnsi="Arial Rounded MT Bold" w:cs="Arabic Transparent" w:hint="cs"/>
          <w:b/>
          <w:bCs/>
          <w:sz w:val="30"/>
          <w:szCs w:val="30"/>
          <w:rtl/>
          <w:lang w:bidi="ar-JO"/>
        </w:rPr>
        <w:t xml:space="preserve">لاتقل </w:t>
      </w:r>
      <w:r w:rsidR="00312D60">
        <w:rPr>
          <w:rFonts w:ascii="Arial Rounded MT Bold" w:hAnsi="Arial Rounded MT Bold" w:cs="Arabic Transparent" w:hint="cs"/>
          <w:b/>
          <w:bCs/>
          <w:sz w:val="30"/>
          <w:szCs w:val="30"/>
          <w:rtl/>
          <w:lang w:bidi="ar-JO"/>
        </w:rPr>
        <w:t xml:space="preserve">مدة اشتراكهم في النقابة </w:t>
      </w:r>
      <w:r>
        <w:rPr>
          <w:rFonts w:ascii="Arial Rounded MT Bold" w:hAnsi="Arial Rounded MT Bold" w:cs="Arabic Transparent" w:hint="cs"/>
          <w:b/>
          <w:bCs/>
          <w:sz w:val="30"/>
          <w:szCs w:val="30"/>
          <w:rtl/>
          <w:lang w:bidi="ar-JO"/>
        </w:rPr>
        <w:t>عن (</w:t>
      </w:r>
      <w:r w:rsidR="00312D60">
        <w:rPr>
          <w:rFonts w:ascii="Arial Rounded MT Bold" w:hAnsi="Arial Rounded MT Bold" w:cs="Arabic Transparent"/>
          <w:b/>
          <w:bCs/>
          <w:sz w:val="30"/>
          <w:szCs w:val="30"/>
          <w:lang w:bidi="ar-JO"/>
        </w:rPr>
        <w:t>10</w:t>
      </w:r>
      <w:r>
        <w:rPr>
          <w:rFonts w:ascii="Arial Rounded MT Bold" w:hAnsi="Arial Rounded MT Bold" w:cs="Arabic Transparent" w:hint="cs"/>
          <w:b/>
          <w:bCs/>
          <w:sz w:val="30"/>
          <w:szCs w:val="30"/>
          <w:rtl/>
          <w:lang w:bidi="ar-JO"/>
        </w:rPr>
        <w:t>) سن</w:t>
      </w:r>
      <w:r w:rsidR="00312D60">
        <w:rPr>
          <w:rFonts w:ascii="Arial Rounded MT Bold" w:hAnsi="Arial Rounded MT Bold" w:cs="Arabic Transparent" w:hint="cs"/>
          <w:b/>
          <w:bCs/>
          <w:sz w:val="30"/>
          <w:szCs w:val="30"/>
          <w:rtl/>
          <w:lang w:bidi="ar-JO"/>
        </w:rPr>
        <w:t>وات</w:t>
      </w:r>
      <w:r>
        <w:rPr>
          <w:rFonts w:ascii="Arial Rounded MT Bold" w:hAnsi="Arial Rounded MT Bold" w:cs="Arabic Transparent" w:hint="cs"/>
          <w:b/>
          <w:bCs/>
          <w:sz w:val="30"/>
          <w:szCs w:val="30"/>
          <w:rtl/>
          <w:lang w:bidi="ar-JO"/>
        </w:rPr>
        <w:t xml:space="preserve"> عند طلب القرض .</w:t>
      </w:r>
    </w:p>
    <w:p w14:paraId="58FFB624" w14:textId="19E68406" w:rsidR="00F50009" w:rsidRDefault="00F50009" w:rsidP="002C602C">
      <w:pPr>
        <w:numPr>
          <w:ilvl w:val="0"/>
          <w:numId w:val="1"/>
        </w:numPr>
        <w:bidi/>
        <w:spacing w:line="360" w:lineRule="auto"/>
        <w:rPr>
          <w:rFonts w:ascii="Arial Rounded MT Bold" w:hAnsi="Arial Rounded MT Bold" w:cs="Arabic Transparent"/>
          <w:b/>
          <w:bCs/>
          <w:sz w:val="30"/>
          <w:szCs w:val="30"/>
          <w:lang w:bidi="ar-JO"/>
        </w:rPr>
      </w:pPr>
      <w:r>
        <w:rPr>
          <w:rFonts w:ascii="Arial Rounded MT Bold" w:hAnsi="Arial Rounded MT Bold" w:cs="Arabic Transparent" w:hint="cs"/>
          <w:b/>
          <w:bCs/>
          <w:sz w:val="30"/>
          <w:szCs w:val="30"/>
          <w:rtl/>
          <w:lang w:bidi="ar-JO"/>
        </w:rPr>
        <w:t>يتم منح قرض مقداره (</w:t>
      </w:r>
      <w:r w:rsidR="00312D60">
        <w:rPr>
          <w:rFonts w:ascii="Arial Rounded MT Bold" w:hAnsi="Arial Rounded MT Bold" w:cs="Arabic Transparent"/>
          <w:b/>
          <w:bCs/>
          <w:sz w:val="30"/>
          <w:szCs w:val="30"/>
          <w:lang w:bidi="ar-JO"/>
        </w:rPr>
        <w:t>2000</w:t>
      </w:r>
      <w:r>
        <w:rPr>
          <w:rFonts w:ascii="Arial Rounded MT Bold" w:hAnsi="Arial Rounded MT Bold" w:cs="Arabic Transparent" w:hint="cs"/>
          <w:b/>
          <w:bCs/>
          <w:sz w:val="30"/>
          <w:szCs w:val="30"/>
          <w:rtl/>
          <w:lang w:bidi="ar-JO"/>
        </w:rPr>
        <w:t>) دينار للصيدلي / الصيدلانية والذين يحضرون شهادة اثبات طالب</w:t>
      </w:r>
      <w:r w:rsidR="00312D60">
        <w:rPr>
          <w:rFonts w:ascii="Arial Rounded MT Bold" w:hAnsi="Arial Rounded MT Bold" w:cs="Arabic Transparent" w:hint="cs"/>
          <w:b/>
          <w:bCs/>
          <w:sz w:val="30"/>
          <w:szCs w:val="30"/>
          <w:rtl/>
          <w:lang w:bidi="ar-JO"/>
        </w:rPr>
        <w:t xml:space="preserve"> جامعية</w:t>
      </w:r>
      <w:r>
        <w:rPr>
          <w:rFonts w:ascii="Arial Rounded MT Bold" w:hAnsi="Arial Rounded MT Bold" w:cs="Arabic Transparent" w:hint="cs"/>
          <w:b/>
          <w:bCs/>
          <w:sz w:val="30"/>
          <w:szCs w:val="30"/>
          <w:rtl/>
          <w:lang w:bidi="ar-JO"/>
        </w:rPr>
        <w:t xml:space="preserve"> لأبنائهم ولمرة واحدة فقط او (</w:t>
      </w:r>
      <w:r w:rsidR="00A62E99">
        <w:rPr>
          <w:rFonts w:ascii="Arial Rounded MT Bold" w:hAnsi="Arial Rounded MT Bold" w:cs="Arabic Transparent"/>
          <w:b/>
          <w:bCs/>
          <w:sz w:val="30"/>
          <w:szCs w:val="30"/>
          <w:lang w:bidi="ar-JO"/>
        </w:rPr>
        <w:t>4</w:t>
      </w:r>
      <w:r w:rsidR="002C602C">
        <w:rPr>
          <w:rFonts w:ascii="Arial Rounded MT Bold" w:hAnsi="Arial Rounded MT Bold" w:cs="Arabic Transparent"/>
          <w:b/>
          <w:bCs/>
          <w:sz w:val="30"/>
          <w:szCs w:val="30"/>
          <w:lang w:bidi="ar-JO"/>
        </w:rPr>
        <w:t>000</w:t>
      </w:r>
      <w:r>
        <w:rPr>
          <w:rFonts w:ascii="Arial Rounded MT Bold" w:hAnsi="Arial Rounded MT Bold" w:cs="Arabic Transparent" w:hint="cs"/>
          <w:b/>
          <w:bCs/>
          <w:sz w:val="30"/>
          <w:szCs w:val="30"/>
          <w:rtl/>
          <w:lang w:bidi="ar-JO"/>
        </w:rPr>
        <w:t>) دينار اذا كان للصيدلي اكثر من ابن على مقاعد الدراسة الجامعية .</w:t>
      </w:r>
    </w:p>
    <w:p w14:paraId="1E39063B" w14:textId="109CC8B6" w:rsidR="00F50009" w:rsidRDefault="00F50009" w:rsidP="002C602C">
      <w:pPr>
        <w:numPr>
          <w:ilvl w:val="0"/>
          <w:numId w:val="1"/>
        </w:numPr>
        <w:bidi/>
        <w:spacing w:line="360" w:lineRule="auto"/>
        <w:rPr>
          <w:rFonts w:ascii="Arial Rounded MT Bold" w:hAnsi="Arial Rounded MT Bold" w:cs="Arabic Transparent"/>
          <w:b/>
          <w:bCs/>
          <w:sz w:val="30"/>
          <w:szCs w:val="30"/>
          <w:rtl/>
          <w:lang w:bidi="ar-JO"/>
        </w:rPr>
      </w:pPr>
      <w:r>
        <w:rPr>
          <w:rFonts w:ascii="Arial Rounded MT Bold" w:hAnsi="Arial Rounded MT Bold" w:cs="Arabic Transparent" w:hint="cs"/>
          <w:b/>
          <w:bCs/>
          <w:sz w:val="30"/>
          <w:szCs w:val="30"/>
          <w:rtl/>
          <w:lang w:bidi="ar-JO"/>
        </w:rPr>
        <w:t>يتم منح قرض مقداره (</w:t>
      </w:r>
      <w:r w:rsidR="00312D60">
        <w:rPr>
          <w:rFonts w:ascii="Arial Rounded MT Bold" w:hAnsi="Arial Rounded MT Bold" w:cs="Arabic Transparent"/>
          <w:b/>
          <w:bCs/>
          <w:sz w:val="30"/>
          <w:szCs w:val="30"/>
          <w:lang w:bidi="ar-JO"/>
        </w:rPr>
        <w:t>2</w:t>
      </w:r>
      <w:r>
        <w:rPr>
          <w:rFonts w:ascii="Arial Rounded MT Bold" w:hAnsi="Arial Rounded MT Bold" w:cs="Arabic Transparent"/>
          <w:b/>
          <w:bCs/>
          <w:sz w:val="30"/>
          <w:szCs w:val="30"/>
          <w:lang w:bidi="ar-JO"/>
        </w:rPr>
        <w:t>000</w:t>
      </w:r>
      <w:r>
        <w:rPr>
          <w:rFonts w:ascii="Arial Rounded MT Bold" w:hAnsi="Arial Rounded MT Bold" w:cs="Arabic Transparent" w:hint="cs"/>
          <w:b/>
          <w:bCs/>
          <w:sz w:val="30"/>
          <w:szCs w:val="30"/>
          <w:rtl/>
          <w:lang w:bidi="ar-JO"/>
        </w:rPr>
        <w:t>) دينار للصيدلي / الصيدلانية ، والذين</w:t>
      </w:r>
      <w:r>
        <w:rPr>
          <w:rFonts w:ascii="Arial Rounded MT Bold" w:hAnsi="Arial Rounded MT Bold" w:cs="Arabic Transparent"/>
          <w:b/>
          <w:bCs/>
          <w:sz w:val="30"/>
          <w:szCs w:val="30"/>
          <w:lang w:bidi="ar-JO"/>
        </w:rPr>
        <w:t xml:space="preserve"> </w:t>
      </w:r>
      <w:r>
        <w:rPr>
          <w:rFonts w:ascii="Arial Rounded MT Bold" w:hAnsi="Arial Rounded MT Bold" w:cs="Arabic Transparent" w:hint="cs"/>
          <w:b/>
          <w:bCs/>
          <w:sz w:val="30"/>
          <w:szCs w:val="30"/>
          <w:rtl/>
          <w:lang w:bidi="ar-JO"/>
        </w:rPr>
        <w:t>يرغبون ب</w:t>
      </w:r>
      <w:r w:rsidR="00312D60">
        <w:rPr>
          <w:rFonts w:ascii="Arial Rounded MT Bold" w:hAnsi="Arial Rounded MT Bold" w:cs="Arabic Transparent" w:hint="cs"/>
          <w:b/>
          <w:bCs/>
          <w:sz w:val="30"/>
          <w:szCs w:val="30"/>
          <w:rtl/>
          <w:lang w:bidi="ar-JO"/>
        </w:rPr>
        <w:t>ا</w:t>
      </w:r>
      <w:r>
        <w:rPr>
          <w:rFonts w:ascii="Arial Rounded MT Bold" w:hAnsi="Arial Rounded MT Bold" w:cs="Arabic Transparent" w:hint="cs"/>
          <w:b/>
          <w:bCs/>
          <w:sz w:val="30"/>
          <w:szCs w:val="30"/>
          <w:rtl/>
          <w:lang w:bidi="ar-JO"/>
        </w:rPr>
        <w:t>ستكمال دراستهم العليا.</w:t>
      </w:r>
    </w:p>
    <w:p w14:paraId="73480D97" w14:textId="69CC9FF1" w:rsidR="00F50009" w:rsidRDefault="00F50009" w:rsidP="002C602C">
      <w:pPr>
        <w:numPr>
          <w:ilvl w:val="0"/>
          <w:numId w:val="1"/>
        </w:numPr>
        <w:bidi/>
        <w:spacing w:line="360" w:lineRule="auto"/>
        <w:rPr>
          <w:rFonts w:ascii="Arial Rounded MT Bold" w:hAnsi="Arial Rounded MT Bold" w:cs="Arabic Transparent"/>
          <w:b/>
          <w:bCs/>
          <w:sz w:val="30"/>
          <w:szCs w:val="30"/>
          <w:lang w:bidi="ar-JO"/>
        </w:rPr>
      </w:pPr>
      <w:r>
        <w:rPr>
          <w:rFonts w:ascii="Arial Rounded MT Bold" w:hAnsi="Arial Rounded MT Bold" w:cs="Arabic Transparent" w:hint="cs"/>
          <w:b/>
          <w:bCs/>
          <w:sz w:val="30"/>
          <w:szCs w:val="30"/>
          <w:rtl/>
          <w:lang w:bidi="ar-JO"/>
        </w:rPr>
        <w:t>الاولوية للصيادلة الذين لم يستفيدو</w:t>
      </w:r>
      <w:r w:rsidR="00312D60">
        <w:rPr>
          <w:rFonts w:ascii="Arial Rounded MT Bold" w:hAnsi="Arial Rounded MT Bold" w:cs="Arabic Transparent" w:hint="cs"/>
          <w:b/>
          <w:bCs/>
          <w:sz w:val="30"/>
          <w:szCs w:val="30"/>
          <w:rtl/>
          <w:lang w:bidi="ar-JO"/>
        </w:rPr>
        <w:t>ا</w:t>
      </w:r>
      <w:r>
        <w:rPr>
          <w:rFonts w:ascii="Arial Rounded MT Bold" w:hAnsi="Arial Rounded MT Bold" w:cs="Arabic Transparent" w:hint="cs"/>
          <w:b/>
          <w:bCs/>
          <w:sz w:val="30"/>
          <w:szCs w:val="30"/>
          <w:rtl/>
          <w:lang w:bidi="ar-JO"/>
        </w:rPr>
        <w:t xml:space="preserve"> من قرض التعليم سابقا .</w:t>
      </w:r>
    </w:p>
    <w:p w14:paraId="25A22AC6" w14:textId="77777777" w:rsidR="00F50009" w:rsidRDefault="00F50009" w:rsidP="002C602C">
      <w:pPr>
        <w:numPr>
          <w:ilvl w:val="0"/>
          <w:numId w:val="1"/>
        </w:numPr>
        <w:bidi/>
        <w:spacing w:line="360" w:lineRule="auto"/>
        <w:rPr>
          <w:rFonts w:ascii="Arial Rounded MT Bold" w:hAnsi="Arial Rounded MT Bold" w:cs="Arabic Transparent"/>
          <w:b/>
          <w:bCs/>
          <w:sz w:val="30"/>
          <w:szCs w:val="30"/>
          <w:lang w:bidi="ar-JO"/>
        </w:rPr>
      </w:pPr>
      <w:r>
        <w:rPr>
          <w:rFonts w:ascii="Arial Rounded MT Bold" w:hAnsi="Arial Rounded MT Bold" w:cs="Arabic Transparent" w:hint="cs"/>
          <w:b/>
          <w:bCs/>
          <w:sz w:val="30"/>
          <w:szCs w:val="30"/>
          <w:rtl/>
          <w:lang w:bidi="ar-JO"/>
        </w:rPr>
        <w:t>يتم تسديد قيمة القرض بالتقسيط وبحد أعلى (</w:t>
      </w:r>
      <w:r>
        <w:rPr>
          <w:rFonts w:ascii="Arial Rounded MT Bold" w:hAnsi="Arial Rounded MT Bold" w:cs="Arabic Transparent"/>
          <w:b/>
          <w:bCs/>
          <w:sz w:val="30"/>
          <w:szCs w:val="30"/>
          <w:lang w:bidi="ar-JO"/>
        </w:rPr>
        <w:t>20</w:t>
      </w:r>
      <w:r>
        <w:rPr>
          <w:rFonts w:ascii="Arial Rounded MT Bold" w:hAnsi="Arial Rounded MT Bold" w:cs="Arabic Transparent" w:hint="cs"/>
          <w:b/>
          <w:bCs/>
          <w:sz w:val="30"/>
          <w:szCs w:val="30"/>
          <w:rtl/>
          <w:lang w:bidi="ar-JO"/>
        </w:rPr>
        <w:t xml:space="preserve">) شهر على شيكات موزعة على المدة المتفق عليها </w:t>
      </w:r>
      <w:r w:rsidR="002C602C">
        <w:rPr>
          <w:rFonts w:ascii="Arial Rounded MT Bold" w:hAnsi="Arial Rounded MT Bold" w:cs="Arabic Transparent" w:hint="cs"/>
          <w:b/>
          <w:bCs/>
          <w:sz w:val="30"/>
          <w:szCs w:val="30"/>
          <w:rtl/>
          <w:lang w:bidi="ar-JO"/>
        </w:rPr>
        <w:t>.</w:t>
      </w:r>
    </w:p>
    <w:p w14:paraId="5F2C41BC" w14:textId="77777777" w:rsidR="00F50009" w:rsidRDefault="00F50009" w:rsidP="002C602C">
      <w:pPr>
        <w:numPr>
          <w:ilvl w:val="0"/>
          <w:numId w:val="1"/>
        </w:numPr>
        <w:bidi/>
        <w:spacing w:line="360" w:lineRule="auto"/>
        <w:rPr>
          <w:rFonts w:ascii="Arial Rounded MT Bold" w:hAnsi="Arial Rounded MT Bold" w:cs="Arabic Transparent"/>
          <w:b/>
          <w:bCs/>
          <w:sz w:val="30"/>
          <w:szCs w:val="30"/>
          <w:lang w:bidi="ar-JO"/>
        </w:rPr>
      </w:pPr>
      <w:r>
        <w:rPr>
          <w:rFonts w:ascii="Arial Rounded MT Bold" w:hAnsi="Arial Rounded MT Bold" w:cs="Arabic Transparent" w:hint="cs"/>
          <w:b/>
          <w:bCs/>
          <w:sz w:val="30"/>
          <w:szCs w:val="30"/>
          <w:rtl/>
          <w:lang w:bidi="ar-JO"/>
        </w:rPr>
        <w:t>في حال وفاة  الصيدلاني / الصيدلانية المستفيد من القرض يتم اقتطاع كامل قيمة القرض من تعويض الوفاة المستحق للورثة .</w:t>
      </w:r>
    </w:p>
    <w:p w14:paraId="78CF36E3" w14:textId="2DF85BC0" w:rsidR="00F50009" w:rsidRDefault="00F50009" w:rsidP="002C602C">
      <w:pPr>
        <w:numPr>
          <w:ilvl w:val="0"/>
          <w:numId w:val="1"/>
        </w:numPr>
        <w:bidi/>
        <w:spacing w:line="360" w:lineRule="auto"/>
        <w:rPr>
          <w:rFonts w:ascii="Arial Rounded MT Bold" w:hAnsi="Arial Rounded MT Bold" w:cs="Arabic Transparent"/>
          <w:b/>
          <w:bCs/>
          <w:sz w:val="30"/>
          <w:szCs w:val="30"/>
          <w:lang w:bidi="ar-JO"/>
        </w:rPr>
      </w:pPr>
      <w:r>
        <w:rPr>
          <w:rFonts w:ascii="Arial Rounded MT Bold" w:hAnsi="Arial Rounded MT Bold" w:cs="Arabic Transparent" w:hint="cs"/>
          <w:b/>
          <w:bCs/>
          <w:sz w:val="30"/>
          <w:szCs w:val="30"/>
          <w:rtl/>
          <w:lang w:bidi="ar-JO"/>
        </w:rPr>
        <w:t xml:space="preserve">يتم استيفاء </w:t>
      </w:r>
      <w:r w:rsidR="00A62E99">
        <w:rPr>
          <w:rFonts w:ascii="Arial Rounded MT Bold" w:hAnsi="Arial Rounded MT Bold" w:cs="Arabic Transparent" w:hint="cs"/>
          <w:b/>
          <w:bCs/>
          <w:sz w:val="30"/>
          <w:szCs w:val="30"/>
          <w:rtl/>
          <w:lang w:bidi="ar-JO"/>
        </w:rPr>
        <w:t>25</w:t>
      </w:r>
      <w:r w:rsidR="00D1242F">
        <w:rPr>
          <w:rFonts w:ascii="Arial Rounded MT Bold" w:hAnsi="Arial Rounded MT Bold" w:cs="Arabic Transparent" w:hint="cs"/>
          <w:b/>
          <w:bCs/>
          <w:sz w:val="30"/>
          <w:szCs w:val="30"/>
          <w:rtl/>
          <w:lang w:bidi="ar-JO"/>
        </w:rPr>
        <w:t xml:space="preserve"> دينار </w:t>
      </w:r>
      <w:r>
        <w:rPr>
          <w:rFonts w:ascii="Arial Rounded MT Bold" w:hAnsi="Arial Rounded MT Bold" w:cs="Arabic Transparent" w:hint="cs"/>
          <w:b/>
          <w:bCs/>
          <w:sz w:val="30"/>
          <w:szCs w:val="30"/>
          <w:rtl/>
          <w:lang w:bidi="ar-JO"/>
        </w:rPr>
        <w:t>بدل خدمات للقرض .</w:t>
      </w:r>
    </w:p>
    <w:p w14:paraId="13B03F53" w14:textId="77777777" w:rsidR="00E94661" w:rsidRPr="002C602C" w:rsidRDefault="002C602C" w:rsidP="002C602C">
      <w:pPr>
        <w:numPr>
          <w:ilvl w:val="0"/>
          <w:numId w:val="1"/>
        </w:numPr>
        <w:bidi/>
        <w:spacing w:line="360" w:lineRule="auto"/>
        <w:rPr>
          <w:rFonts w:ascii="Arial Rounded MT Bold" w:hAnsi="Arial Rounded MT Bold" w:cs="Arabic Transparent"/>
          <w:b/>
          <w:bCs/>
          <w:sz w:val="30"/>
          <w:szCs w:val="30"/>
          <w:lang w:bidi="ar-JO"/>
        </w:rPr>
      </w:pPr>
      <w:r w:rsidRPr="002C602C">
        <w:rPr>
          <w:rFonts w:ascii="Arial Rounded MT Bold" w:hAnsi="Arial Rounded MT Bold" w:cs="Arabic Transparent" w:hint="cs"/>
          <w:b/>
          <w:bCs/>
          <w:sz w:val="30"/>
          <w:szCs w:val="30"/>
          <w:rtl/>
          <w:lang w:bidi="ar-JO"/>
        </w:rPr>
        <w:t>و</w:t>
      </w:r>
      <w:r w:rsidR="00F50009" w:rsidRPr="002C602C">
        <w:rPr>
          <w:rFonts w:ascii="Arial Rounded MT Bold" w:hAnsi="Arial Rounded MT Bold" w:cs="Arabic Transparent" w:hint="cs"/>
          <w:b/>
          <w:bCs/>
          <w:sz w:val="30"/>
          <w:szCs w:val="30"/>
          <w:rtl/>
          <w:lang w:bidi="ar-JO"/>
        </w:rPr>
        <w:t>جود كفيل ص</w:t>
      </w:r>
      <w:r w:rsidRPr="002C602C">
        <w:rPr>
          <w:rFonts w:ascii="Arial Rounded MT Bold" w:hAnsi="Arial Rounded MT Bold" w:cs="Arabic Transparent" w:hint="cs"/>
          <w:b/>
          <w:bCs/>
          <w:sz w:val="30"/>
          <w:szCs w:val="30"/>
          <w:rtl/>
          <w:lang w:bidi="ar-JO"/>
        </w:rPr>
        <w:t>يدلي مسدد للالتزامات المالية .</w:t>
      </w:r>
    </w:p>
    <w:sectPr w:rsidR="00E94661" w:rsidRPr="002C602C" w:rsidSect="00312D60">
      <w:pgSz w:w="11906" w:h="16838"/>
      <w:pgMar w:top="1440" w:right="1133" w:bottom="1440" w:left="141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64B00"/>
    <w:multiLevelType w:val="hybridMultilevel"/>
    <w:tmpl w:val="9ABCAF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2054555">
    <w:abstractNumId w:val="0"/>
  </w:num>
  <w:num w:numId="2" w16cid:durableId="1503623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09"/>
    <w:rsid w:val="000020DE"/>
    <w:rsid w:val="00003079"/>
    <w:rsid w:val="00007801"/>
    <w:rsid w:val="00007C87"/>
    <w:rsid w:val="00013406"/>
    <w:rsid w:val="00024CD7"/>
    <w:rsid w:val="000278F1"/>
    <w:rsid w:val="00027BD1"/>
    <w:rsid w:val="00027D30"/>
    <w:rsid w:val="00030BD8"/>
    <w:rsid w:val="00031258"/>
    <w:rsid w:val="0003194D"/>
    <w:rsid w:val="00035033"/>
    <w:rsid w:val="0004139B"/>
    <w:rsid w:val="00042624"/>
    <w:rsid w:val="00043880"/>
    <w:rsid w:val="00043BB4"/>
    <w:rsid w:val="00045132"/>
    <w:rsid w:val="0004626E"/>
    <w:rsid w:val="00056E45"/>
    <w:rsid w:val="00064037"/>
    <w:rsid w:val="00064B92"/>
    <w:rsid w:val="00070B2B"/>
    <w:rsid w:val="000737BF"/>
    <w:rsid w:val="00076EF8"/>
    <w:rsid w:val="000817F7"/>
    <w:rsid w:val="00083CCB"/>
    <w:rsid w:val="00084BC6"/>
    <w:rsid w:val="00092618"/>
    <w:rsid w:val="0009476A"/>
    <w:rsid w:val="000A371F"/>
    <w:rsid w:val="000A4B9E"/>
    <w:rsid w:val="000B2E5A"/>
    <w:rsid w:val="000B6E52"/>
    <w:rsid w:val="000C0C23"/>
    <w:rsid w:val="000C7698"/>
    <w:rsid w:val="000C7F75"/>
    <w:rsid w:val="001020AE"/>
    <w:rsid w:val="001040AD"/>
    <w:rsid w:val="0010426E"/>
    <w:rsid w:val="001055B6"/>
    <w:rsid w:val="00106810"/>
    <w:rsid w:val="00107D7C"/>
    <w:rsid w:val="00114DA7"/>
    <w:rsid w:val="0011611F"/>
    <w:rsid w:val="00122569"/>
    <w:rsid w:val="0012514A"/>
    <w:rsid w:val="0013509D"/>
    <w:rsid w:val="001430D9"/>
    <w:rsid w:val="00143214"/>
    <w:rsid w:val="00150466"/>
    <w:rsid w:val="00152D57"/>
    <w:rsid w:val="00153122"/>
    <w:rsid w:val="001563A3"/>
    <w:rsid w:val="00163A7A"/>
    <w:rsid w:val="00171F7D"/>
    <w:rsid w:val="00173273"/>
    <w:rsid w:val="00183407"/>
    <w:rsid w:val="00187779"/>
    <w:rsid w:val="001A1298"/>
    <w:rsid w:val="001B410C"/>
    <w:rsid w:val="001B6077"/>
    <w:rsid w:val="001C0361"/>
    <w:rsid w:val="001C10A6"/>
    <w:rsid w:val="001C67CE"/>
    <w:rsid w:val="001D0FCF"/>
    <w:rsid w:val="001D2183"/>
    <w:rsid w:val="001D2A17"/>
    <w:rsid w:val="001D5EB4"/>
    <w:rsid w:val="001D729B"/>
    <w:rsid w:val="001D72C1"/>
    <w:rsid w:val="001E0280"/>
    <w:rsid w:val="001E1C8C"/>
    <w:rsid w:val="001F029E"/>
    <w:rsid w:val="001F3C9C"/>
    <w:rsid w:val="001F64F4"/>
    <w:rsid w:val="002046F6"/>
    <w:rsid w:val="00212FDC"/>
    <w:rsid w:val="00213268"/>
    <w:rsid w:val="002142B5"/>
    <w:rsid w:val="00215429"/>
    <w:rsid w:val="00216978"/>
    <w:rsid w:val="002279F1"/>
    <w:rsid w:val="0023146C"/>
    <w:rsid w:val="002367BD"/>
    <w:rsid w:val="00237F8A"/>
    <w:rsid w:val="00240A70"/>
    <w:rsid w:val="00245C6E"/>
    <w:rsid w:val="00260EBD"/>
    <w:rsid w:val="0026468F"/>
    <w:rsid w:val="00264E6A"/>
    <w:rsid w:val="0026520F"/>
    <w:rsid w:val="00271172"/>
    <w:rsid w:val="002766F3"/>
    <w:rsid w:val="002870DA"/>
    <w:rsid w:val="00297CEE"/>
    <w:rsid w:val="002A0B69"/>
    <w:rsid w:val="002A2347"/>
    <w:rsid w:val="002A5082"/>
    <w:rsid w:val="002B5D7A"/>
    <w:rsid w:val="002B65BF"/>
    <w:rsid w:val="002B7848"/>
    <w:rsid w:val="002C0B8A"/>
    <w:rsid w:val="002C1387"/>
    <w:rsid w:val="002C397F"/>
    <w:rsid w:val="002C4CEE"/>
    <w:rsid w:val="002C602C"/>
    <w:rsid w:val="002D2905"/>
    <w:rsid w:val="002D2C3D"/>
    <w:rsid w:val="002D551F"/>
    <w:rsid w:val="002E3276"/>
    <w:rsid w:val="002F07B7"/>
    <w:rsid w:val="002F5053"/>
    <w:rsid w:val="00301C9B"/>
    <w:rsid w:val="00302D85"/>
    <w:rsid w:val="00303571"/>
    <w:rsid w:val="00310350"/>
    <w:rsid w:val="00310BFE"/>
    <w:rsid w:val="00312D60"/>
    <w:rsid w:val="00313323"/>
    <w:rsid w:val="003162F3"/>
    <w:rsid w:val="0032500F"/>
    <w:rsid w:val="00333353"/>
    <w:rsid w:val="0034104D"/>
    <w:rsid w:val="00342685"/>
    <w:rsid w:val="00342D9B"/>
    <w:rsid w:val="003624EE"/>
    <w:rsid w:val="00362F32"/>
    <w:rsid w:val="00375703"/>
    <w:rsid w:val="003823D9"/>
    <w:rsid w:val="0038555E"/>
    <w:rsid w:val="003A3175"/>
    <w:rsid w:val="003A33BE"/>
    <w:rsid w:val="003A785B"/>
    <w:rsid w:val="003B5DE7"/>
    <w:rsid w:val="003B7543"/>
    <w:rsid w:val="003C01AE"/>
    <w:rsid w:val="003C1C97"/>
    <w:rsid w:val="003C2213"/>
    <w:rsid w:val="003C3CCD"/>
    <w:rsid w:val="003C4F40"/>
    <w:rsid w:val="003C62E0"/>
    <w:rsid w:val="003D12D6"/>
    <w:rsid w:val="003D1DC2"/>
    <w:rsid w:val="003D2491"/>
    <w:rsid w:val="003D55FD"/>
    <w:rsid w:val="003F48DB"/>
    <w:rsid w:val="003F5500"/>
    <w:rsid w:val="00401DD2"/>
    <w:rsid w:val="00402AD5"/>
    <w:rsid w:val="00404A67"/>
    <w:rsid w:val="00404FF7"/>
    <w:rsid w:val="004053AD"/>
    <w:rsid w:val="0040636D"/>
    <w:rsid w:val="004125C5"/>
    <w:rsid w:val="004143CA"/>
    <w:rsid w:val="00421BDC"/>
    <w:rsid w:val="0042620C"/>
    <w:rsid w:val="00436791"/>
    <w:rsid w:val="004369A6"/>
    <w:rsid w:val="00436A7E"/>
    <w:rsid w:val="004405F6"/>
    <w:rsid w:val="00442320"/>
    <w:rsid w:val="004424D9"/>
    <w:rsid w:val="004456E3"/>
    <w:rsid w:val="00452747"/>
    <w:rsid w:val="00454D3D"/>
    <w:rsid w:val="00455362"/>
    <w:rsid w:val="00456103"/>
    <w:rsid w:val="00470018"/>
    <w:rsid w:val="004736C2"/>
    <w:rsid w:val="00475E76"/>
    <w:rsid w:val="00494D53"/>
    <w:rsid w:val="0049612D"/>
    <w:rsid w:val="00496733"/>
    <w:rsid w:val="004979CE"/>
    <w:rsid w:val="004A0056"/>
    <w:rsid w:val="004A0A51"/>
    <w:rsid w:val="004A1B24"/>
    <w:rsid w:val="004A5296"/>
    <w:rsid w:val="004A5ADD"/>
    <w:rsid w:val="004B70F7"/>
    <w:rsid w:val="004C10D9"/>
    <w:rsid w:val="004C576D"/>
    <w:rsid w:val="004C7878"/>
    <w:rsid w:val="004D0B0D"/>
    <w:rsid w:val="004D1224"/>
    <w:rsid w:val="004D25DC"/>
    <w:rsid w:val="004D5BDE"/>
    <w:rsid w:val="004E5D0F"/>
    <w:rsid w:val="004F0B17"/>
    <w:rsid w:val="004F1306"/>
    <w:rsid w:val="004F2038"/>
    <w:rsid w:val="004F3328"/>
    <w:rsid w:val="00501675"/>
    <w:rsid w:val="005048BF"/>
    <w:rsid w:val="005050D0"/>
    <w:rsid w:val="00513DC0"/>
    <w:rsid w:val="00522C0F"/>
    <w:rsid w:val="00523935"/>
    <w:rsid w:val="00523AE2"/>
    <w:rsid w:val="00527953"/>
    <w:rsid w:val="00532CDE"/>
    <w:rsid w:val="00541DB8"/>
    <w:rsid w:val="005515CA"/>
    <w:rsid w:val="005521C9"/>
    <w:rsid w:val="005573A4"/>
    <w:rsid w:val="00557F01"/>
    <w:rsid w:val="005605CB"/>
    <w:rsid w:val="005625EF"/>
    <w:rsid w:val="0056771D"/>
    <w:rsid w:val="00570F24"/>
    <w:rsid w:val="00580592"/>
    <w:rsid w:val="00580C6F"/>
    <w:rsid w:val="005922EC"/>
    <w:rsid w:val="0059265D"/>
    <w:rsid w:val="0059318A"/>
    <w:rsid w:val="005A2526"/>
    <w:rsid w:val="005A71F4"/>
    <w:rsid w:val="005B0FBA"/>
    <w:rsid w:val="005B39BC"/>
    <w:rsid w:val="005B5231"/>
    <w:rsid w:val="005B6B0C"/>
    <w:rsid w:val="005B703C"/>
    <w:rsid w:val="005C03F0"/>
    <w:rsid w:val="005C298A"/>
    <w:rsid w:val="005C5B01"/>
    <w:rsid w:val="005D1CD9"/>
    <w:rsid w:val="005D3ECC"/>
    <w:rsid w:val="005D4DFF"/>
    <w:rsid w:val="005D5797"/>
    <w:rsid w:val="005F0D57"/>
    <w:rsid w:val="005F1638"/>
    <w:rsid w:val="005F7565"/>
    <w:rsid w:val="00600374"/>
    <w:rsid w:val="00600A2D"/>
    <w:rsid w:val="00600CE9"/>
    <w:rsid w:val="006043C4"/>
    <w:rsid w:val="006051F0"/>
    <w:rsid w:val="0060587A"/>
    <w:rsid w:val="0061375A"/>
    <w:rsid w:val="00617680"/>
    <w:rsid w:val="0063226E"/>
    <w:rsid w:val="0063348C"/>
    <w:rsid w:val="006408A9"/>
    <w:rsid w:val="00654F03"/>
    <w:rsid w:val="00655E27"/>
    <w:rsid w:val="006577FD"/>
    <w:rsid w:val="00660759"/>
    <w:rsid w:val="00665459"/>
    <w:rsid w:val="00672B63"/>
    <w:rsid w:val="00674179"/>
    <w:rsid w:val="00677BE5"/>
    <w:rsid w:val="00686F44"/>
    <w:rsid w:val="00692F3E"/>
    <w:rsid w:val="006B2131"/>
    <w:rsid w:val="006B2886"/>
    <w:rsid w:val="006C42D2"/>
    <w:rsid w:val="006D5BAB"/>
    <w:rsid w:val="006E30EA"/>
    <w:rsid w:val="006E6DBC"/>
    <w:rsid w:val="006E7E0F"/>
    <w:rsid w:val="006F1658"/>
    <w:rsid w:val="006F4CB2"/>
    <w:rsid w:val="006F5F6A"/>
    <w:rsid w:val="006F7E4E"/>
    <w:rsid w:val="007050D6"/>
    <w:rsid w:val="00705AB4"/>
    <w:rsid w:val="0071592D"/>
    <w:rsid w:val="007242BD"/>
    <w:rsid w:val="00724542"/>
    <w:rsid w:val="007258A1"/>
    <w:rsid w:val="00726FE0"/>
    <w:rsid w:val="00727E96"/>
    <w:rsid w:val="00730C91"/>
    <w:rsid w:val="00736215"/>
    <w:rsid w:val="0074231B"/>
    <w:rsid w:val="007456DC"/>
    <w:rsid w:val="00752B33"/>
    <w:rsid w:val="00754AD9"/>
    <w:rsid w:val="00765E61"/>
    <w:rsid w:val="00766311"/>
    <w:rsid w:val="00771A3A"/>
    <w:rsid w:val="00774B57"/>
    <w:rsid w:val="0078009D"/>
    <w:rsid w:val="00781203"/>
    <w:rsid w:val="00781FBD"/>
    <w:rsid w:val="00782716"/>
    <w:rsid w:val="00782A36"/>
    <w:rsid w:val="007928B0"/>
    <w:rsid w:val="007A0226"/>
    <w:rsid w:val="007A03E3"/>
    <w:rsid w:val="007A1A5C"/>
    <w:rsid w:val="007B594E"/>
    <w:rsid w:val="007C3174"/>
    <w:rsid w:val="007C4D91"/>
    <w:rsid w:val="007D32FE"/>
    <w:rsid w:val="007D7996"/>
    <w:rsid w:val="007E0103"/>
    <w:rsid w:val="007E7227"/>
    <w:rsid w:val="007E7703"/>
    <w:rsid w:val="007F4974"/>
    <w:rsid w:val="007F4F8B"/>
    <w:rsid w:val="007F7AA5"/>
    <w:rsid w:val="008015D9"/>
    <w:rsid w:val="00807619"/>
    <w:rsid w:val="00810851"/>
    <w:rsid w:val="00811817"/>
    <w:rsid w:val="00812E5E"/>
    <w:rsid w:val="008201D2"/>
    <w:rsid w:val="00822254"/>
    <w:rsid w:val="008237E5"/>
    <w:rsid w:val="008250C4"/>
    <w:rsid w:val="008322B1"/>
    <w:rsid w:val="008364AD"/>
    <w:rsid w:val="00842A9F"/>
    <w:rsid w:val="00843E62"/>
    <w:rsid w:val="00851DB3"/>
    <w:rsid w:val="008554D9"/>
    <w:rsid w:val="00866060"/>
    <w:rsid w:val="008701E1"/>
    <w:rsid w:val="00873AB9"/>
    <w:rsid w:val="00874F17"/>
    <w:rsid w:val="008900BF"/>
    <w:rsid w:val="0089649A"/>
    <w:rsid w:val="008B0FBB"/>
    <w:rsid w:val="008C182F"/>
    <w:rsid w:val="008C3C11"/>
    <w:rsid w:val="008C403D"/>
    <w:rsid w:val="008C7EDC"/>
    <w:rsid w:val="008D4278"/>
    <w:rsid w:val="008D7956"/>
    <w:rsid w:val="008E79E7"/>
    <w:rsid w:val="008F07E0"/>
    <w:rsid w:val="008F18DE"/>
    <w:rsid w:val="008F43F1"/>
    <w:rsid w:val="008F61D4"/>
    <w:rsid w:val="009179E3"/>
    <w:rsid w:val="009212E3"/>
    <w:rsid w:val="009259E5"/>
    <w:rsid w:val="00925FD4"/>
    <w:rsid w:val="00927BB4"/>
    <w:rsid w:val="00932DC8"/>
    <w:rsid w:val="00937A26"/>
    <w:rsid w:val="00942F4A"/>
    <w:rsid w:val="00944928"/>
    <w:rsid w:val="0095074D"/>
    <w:rsid w:val="00950886"/>
    <w:rsid w:val="009549B8"/>
    <w:rsid w:val="00961227"/>
    <w:rsid w:val="009657A2"/>
    <w:rsid w:val="009739DA"/>
    <w:rsid w:val="00977526"/>
    <w:rsid w:val="00994E48"/>
    <w:rsid w:val="009A5452"/>
    <w:rsid w:val="009B5A0E"/>
    <w:rsid w:val="009C1C6A"/>
    <w:rsid w:val="009C2A8A"/>
    <w:rsid w:val="009C2B8D"/>
    <w:rsid w:val="009C4BCA"/>
    <w:rsid w:val="009D0EDF"/>
    <w:rsid w:val="009D28E7"/>
    <w:rsid w:val="009E1E9E"/>
    <w:rsid w:val="009E22BA"/>
    <w:rsid w:val="009E625E"/>
    <w:rsid w:val="009E6C80"/>
    <w:rsid w:val="00A10EA5"/>
    <w:rsid w:val="00A124A9"/>
    <w:rsid w:val="00A169ED"/>
    <w:rsid w:val="00A16E14"/>
    <w:rsid w:val="00A17815"/>
    <w:rsid w:val="00A2216A"/>
    <w:rsid w:val="00A408C3"/>
    <w:rsid w:val="00A40E2A"/>
    <w:rsid w:val="00A57B6B"/>
    <w:rsid w:val="00A61F60"/>
    <w:rsid w:val="00A62E99"/>
    <w:rsid w:val="00A65522"/>
    <w:rsid w:val="00A656C6"/>
    <w:rsid w:val="00A70CFE"/>
    <w:rsid w:val="00A73CCC"/>
    <w:rsid w:val="00A7469E"/>
    <w:rsid w:val="00A777CF"/>
    <w:rsid w:val="00A77BFE"/>
    <w:rsid w:val="00A82395"/>
    <w:rsid w:val="00A93AD2"/>
    <w:rsid w:val="00AA336B"/>
    <w:rsid w:val="00AA45F3"/>
    <w:rsid w:val="00AB2757"/>
    <w:rsid w:val="00AB3A2F"/>
    <w:rsid w:val="00AB6A55"/>
    <w:rsid w:val="00AC0834"/>
    <w:rsid w:val="00AD0F2C"/>
    <w:rsid w:val="00AD1296"/>
    <w:rsid w:val="00AD23F5"/>
    <w:rsid w:val="00AD39B5"/>
    <w:rsid w:val="00AD4133"/>
    <w:rsid w:val="00AD4148"/>
    <w:rsid w:val="00AD7232"/>
    <w:rsid w:val="00AE0AF2"/>
    <w:rsid w:val="00AE4E69"/>
    <w:rsid w:val="00AF0F4E"/>
    <w:rsid w:val="00AF10B9"/>
    <w:rsid w:val="00AF368D"/>
    <w:rsid w:val="00AF383F"/>
    <w:rsid w:val="00AF605F"/>
    <w:rsid w:val="00B01032"/>
    <w:rsid w:val="00B01D23"/>
    <w:rsid w:val="00B07FEA"/>
    <w:rsid w:val="00B10D4A"/>
    <w:rsid w:val="00B1207C"/>
    <w:rsid w:val="00B13217"/>
    <w:rsid w:val="00B16D07"/>
    <w:rsid w:val="00B27501"/>
    <w:rsid w:val="00B32848"/>
    <w:rsid w:val="00B40735"/>
    <w:rsid w:val="00B44E17"/>
    <w:rsid w:val="00B473CA"/>
    <w:rsid w:val="00B62F07"/>
    <w:rsid w:val="00B6596A"/>
    <w:rsid w:val="00B704BE"/>
    <w:rsid w:val="00B77838"/>
    <w:rsid w:val="00B808AA"/>
    <w:rsid w:val="00B8235D"/>
    <w:rsid w:val="00B84AE2"/>
    <w:rsid w:val="00B93814"/>
    <w:rsid w:val="00B93B34"/>
    <w:rsid w:val="00B95B71"/>
    <w:rsid w:val="00B95DE2"/>
    <w:rsid w:val="00B9658E"/>
    <w:rsid w:val="00BA1C0B"/>
    <w:rsid w:val="00BA30F4"/>
    <w:rsid w:val="00BA3376"/>
    <w:rsid w:val="00BA3472"/>
    <w:rsid w:val="00BA357D"/>
    <w:rsid w:val="00BB0AE5"/>
    <w:rsid w:val="00BB1A13"/>
    <w:rsid w:val="00BB59AF"/>
    <w:rsid w:val="00BC0C19"/>
    <w:rsid w:val="00BC1002"/>
    <w:rsid w:val="00BC1A93"/>
    <w:rsid w:val="00BC7245"/>
    <w:rsid w:val="00BD0CF3"/>
    <w:rsid w:val="00BE1EBC"/>
    <w:rsid w:val="00BE2A94"/>
    <w:rsid w:val="00BF0917"/>
    <w:rsid w:val="00C0190D"/>
    <w:rsid w:val="00C046D3"/>
    <w:rsid w:val="00C069DB"/>
    <w:rsid w:val="00C106FC"/>
    <w:rsid w:val="00C10F80"/>
    <w:rsid w:val="00C1240B"/>
    <w:rsid w:val="00C21B72"/>
    <w:rsid w:val="00C23E1E"/>
    <w:rsid w:val="00C464B2"/>
    <w:rsid w:val="00C47F2F"/>
    <w:rsid w:val="00C64035"/>
    <w:rsid w:val="00C651DB"/>
    <w:rsid w:val="00C67910"/>
    <w:rsid w:val="00C82B3E"/>
    <w:rsid w:val="00C934E6"/>
    <w:rsid w:val="00C9642E"/>
    <w:rsid w:val="00CA2929"/>
    <w:rsid w:val="00CB3D3B"/>
    <w:rsid w:val="00CB6926"/>
    <w:rsid w:val="00CC3110"/>
    <w:rsid w:val="00CC4D0F"/>
    <w:rsid w:val="00CC70C2"/>
    <w:rsid w:val="00CC7B40"/>
    <w:rsid w:val="00CD2CEB"/>
    <w:rsid w:val="00CD55A9"/>
    <w:rsid w:val="00CE195A"/>
    <w:rsid w:val="00CE4832"/>
    <w:rsid w:val="00CE4980"/>
    <w:rsid w:val="00CE4A8F"/>
    <w:rsid w:val="00CF143E"/>
    <w:rsid w:val="00CF16BD"/>
    <w:rsid w:val="00CF3B0B"/>
    <w:rsid w:val="00CF6625"/>
    <w:rsid w:val="00D00B9F"/>
    <w:rsid w:val="00D06B55"/>
    <w:rsid w:val="00D123FF"/>
    <w:rsid w:val="00D1242F"/>
    <w:rsid w:val="00D16318"/>
    <w:rsid w:val="00D26EA7"/>
    <w:rsid w:val="00D271D4"/>
    <w:rsid w:val="00D273A2"/>
    <w:rsid w:val="00D30116"/>
    <w:rsid w:val="00D353C4"/>
    <w:rsid w:val="00D426BF"/>
    <w:rsid w:val="00D42A8C"/>
    <w:rsid w:val="00D46932"/>
    <w:rsid w:val="00D5020B"/>
    <w:rsid w:val="00D526F1"/>
    <w:rsid w:val="00D52812"/>
    <w:rsid w:val="00D56971"/>
    <w:rsid w:val="00D56DA3"/>
    <w:rsid w:val="00D603BB"/>
    <w:rsid w:val="00D60726"/>
    <w:rsid w:val="00D61E8A"/>
    <w:rsid w:val="00D63E33"/>
    <w:rsid w:val="00D63FC9"/>
    <w:rsid w:val="00D7745E"/>
    <w:rsid w:val="00D77CC1"/>
    <w:rsid w:val="00D92B02"/>
    <w:rsid w:val="00D94DC4"/>
    <w:rsid w:val="00D96D63"/>
    <w:rsid w:val="00D970AF"/>
    <w:rsid w:val="00DA535E"/>
    <w:rsid w:val="00DB275C"/>
    <w:rsid w:val="00DB3898"/>
    <w:rsid w:val="00DB4E6A"/>
    <w:rsid w:val="00DC14FE"/>
    <w:rsid w:val="00DC5166"/>
    <w:rsid w:val="00DC6B52"/>
    <w:rsid w:val="00DD3E00"/>
    <w:rsid w:val="00DD4300"/>
    <w:rsid w:val="00DE3B45"/>
    <w:rsid w:val="00DE4664"/>
    <w:rsid w:val="00DF2B76"/>
    <w:rsid w:val="00DF544E"/>
    <w:rsid w:val="00DF58EF"/>
    <w:rsid w:val="00DF5D79"/>
    <w:rsid w:val="00DF6852"/>
    <w:rsid w:val="00E040A6"/>
    <w:rsid w:val="00E06C84"/>
    <w:rsid w:val="00E073A5"/>
    <w:rsid w:val="00E30913"/>
    <w:rsid w:val="00E315D9"/>
    <w:rsid w:val="00E35BDC"/>
    <w:rsid w:val="00E35E9F"/>
    <w:rsid w:val="00E47243"/>
    <w:rsid w:val="00E51CA6"/>
    <w:rsid w:val="00E5348C"/>
    <w:rsid w:val="00E53775"/>
    <w:rsid w:val="00E54290"/>
    <w:rsid w:val="00E60561"/>
    <w:rsid w:val="00E6172F"/>
    <w:rsid w:val="00E62CB4"/>
    <w:rsid w:val="00E64342"/>
    <w:rsid w:val="00E67C95"/>
    <w:rsid w:val="00E76C4C"/>
    <w:rsid w:val="00E836C3"/>
    <w:rsid w:val="00E90914"/>
    <w:rsid w:val="00E925C9"/>
    <w:rsid w:val="00E9276B"/>
    <w:rsid w:val="00E94661"/>
    <w:rsid w:val="00E94F0C"/>
    <w:rsid w:val="00E97216"/>
    <w:rsid w:val="00E97F48"/>
    <w:rsid w:val="00EA4AB9"/>
    <w:rsid w:val="00EA60CC"/>
    <w:rsid w:val="00EA71BC"/>
    <w:rsid w:val="00EB0DBD"/>
    <w:rsid w:val="00EB42F2"/>
    <w:rsid w:val="00EB7838"/>
    <w:rsid w:val="00EC6992"/>
    <w:rsid w:val="00ED3A9D"/>
    <w:rsid w:val="00ED7A39"/>
    <w:rsid w:val="00ED7CE3"/>
    <w:rsid w:val="00EE0D94"/>
    <w:rsid w:val="00EF2511"/>
    <w:rsid w:val="00EF4BC4"/>
    <w:rsid w:val="00EF67CF"/>
    <w:rsid w:val="00F056B1"/>
    <w:rsid w:val="00F061FB"/>
    <w:rsid w:val="00F22FAA"/>
    <w:rsid w:val="00F32C98"/>
    <w:rsid w:val="00F34619"/>
    <w:rsid w:val="00F40564"/>
    <w:rsid w:val="00F44CBB"/>
    <w:rsid w:val="00F50009"/>
    <w:rsid w:val="00F5083E"/>
    <w:rsid w:val="00F519F8"/>
    <w:rsid w:val="00F57549"/>
    <w:rsid w:val="00F6232F"/>
    <w:rsid w:val="00F71B42"/>
    <w:rsid w:val="00F743F2"/>
    <w:rsid w:val="00F80C4A"/>
    <w:rsid w:val="00F931B3"/>
    <w:rsid w:val="00F94845"/>
    <w:rsid w:val="00FA1628"/>
    <w:rsid w:val="00FA66A1"/>
    <w:rsid w:val="00FB2976"/>
    <w:rsid w:val="00FC596D"/>
    <w:rsid w:val="00FC68F8"/>
    <w:rsid w:val="00FD1B82"/>
    <w:rsid w:val="00FD2419"/>
    <w:rsid w:val="00FE058B"/>
    <w:rsid w:val="00FE15AC"/>
    <w:rsid w:val="00FF3791"/>
    <w:rsid w:val="00FF4CFE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490B253"/>
  <w15:chartTrackingRefBased/>
  <w15:docId w15:val="{81BF1683-C62F-410E-84D8-1680014E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0009"/>
    <w:rPr>
      <w:sz w:val="24"/>
      <w:szCs w:val="24"/>
    </w:rPr>
  </w:style>
  <w:style w:type="paragraph" w:styleId="Heading1">
    <w:name w:val="heading 1"/>
    <w:basedOn w:val="Normal"/>
    <w:next w:val="Normal"/>
    <w:qFormat/>
    <w:rsid w:val="00F500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500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602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6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MAYSARA</dc:creator>
  <cp:keywords/>
  <cp:lastModifiedBy>Maysarah Zaidan</cp:lastModifiedBy>
  <cp:revision>3</cp:revision>
  <cp:lastPrinted>2022-06-11T14:30:00Z</cp:lastPrinted>
  <dcterms:created xsi:type="dcterms:W3CDTF">2022-06-11T14:30:00Z</dcterms:created>
  <dcterms:modified xsi:type="dcterms:W3CDTF">2022-06-18T16:34:00Z</dcterms:modified>
</cp:coreProperties>
</file>