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897" w:rsidRDefault="007A5737" w:rsidP="007A5737">
      <w:pPr>
        <w:jc w:val="center"/>
        <w:rPr>
          <w:b/>
          <w:bCs/>
          <w:sz w:val="44"/>
          <w:szCs w:val="44"/>
          <w:lang w:bidi="ar-JO"/>
        </w:rPr>
      </w:pPr>
      <w:r w:rsidRPr="007A5737">
        <w:rPr>
          <w:rFonts w:hint="cs"/>
          <w:b/>
          <w:bCs/>
          <w:sz w:val="44"/>
          <w:szCs w:val="44"/>
          <w:rtl/>
          <w:lang w:bidi="ar-JO"/>
        </w:rPr>
        <w:t>عروض زين لدى نقابة الصيادلة فقط ب 6 دنانير</w:t>
      </w:r>
    </w:p>
    <w:p w:rsidR="007A5737" w:rsidRDefault="007A5737" w:rsidP="007A5737">
      <w:pPr>
        <w:jc w:val="center"/>
        <w:rPr>
          <w:b/>
          <w:bCs/>
          <w:sz w:val="44"/>
          <w:szCs w:val="44"/>
          <w:rtl/>
          <w:lang w:bidi="ar-JO"/>
        </w:rPr>
      </w:pPr>
    </w:p>
    <w:p w:rsidR="007A5737" w:rsidRDefault="007A5737" w:rsidP="007A5737">
      <w:pPr>
        <w:pStyle w:val="ListParagraph"/>
        <w:ind w:left="2880"/>
        <w:jc w:val="center"/>
        <w:rPr>
          <w:b/>
          <w:bCs/>
          <w:sz w:val="36"/>
          <w:szCs w:val="36"/>
          <w:lang w:bidi="ar-JO"/>
        </w:rPr>
      </w:pPr>
    </w:p>
    <w:p w:rsidR="007A5737" w:rsidRPr="000175B5" w:rsidRDefault="007A5737" w:rsidP="000175B5">
      <w:pPr>
        <w:pStyle w:val="ListParagraph"/>
        <w:ind w:left="2880"/>
        <w:rPr>
          <w:b/>
          <w:bCs/>
          <w:sz w:val="40"/>
          <w:szCs w:val="40"/>
          <w:lang w:bidi="ar-JO"/>
        </w:rPr>
      </w:pPr>
      <w:r w:rsidRPr="000175B5">
        <w:rPr>
          <w:b/>
          <w:bCs/>
          <w:sz w:val="40"/>
          <w:szCs w:val="40"/>
          <w:lang w:bidi="ar-JO"/>
        </w:rPr>
        <w:t>SYNDICATE 2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A5737" w:rsidTr="007A5737">
        <w:tc>
          <w:tcPr>
            <w:tcW w:w="4788" w:type="dxa"/>
          </w:tcPr>
          <w:p w:rsidR="007A5737" w:rsidRDefault="007A5737" w:rsidP="007A5737">
            <w:pPr>
              <w:jc w:val="right"/>
              <w:rPr>
                <w:b/>
                <w:bCs/>
                <w:sz w:val="32"/>
                <w:szCs w:val="32"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دقائق غير محدودة</w:t>
            </w:r>
            <w:r w:rsidR="00754047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*</w:t>
            </w:r>
          </w:p>
        </w:tc>
        <w:tc>
          <w:tcPr>
            <w:tcW w:w="4788" w:type="dxa"/>
          </w:tcPr>
          <w:p w:rsidR="007A5737" w:rsidRDefault="007A5737" w:rsidP="007A5737">
            <w:pPr>
              <w:jc w:val="right"/>
              <w:rPr>
                <w:b/>
                <w:bCs/>
                <w:sz w:val="32"/>
                <w:szCs w:val="32"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دقائق مجانية على شبكة زين</w:t>
            </w:r>
          </w:p>
        </w:tc>
      </w:tr>
      <w:tr w:rsidR="007A5737" w:rsidTr="007A5737">
        <w:tc>
          <w:tcPr>
            <w:tcW w:w="4788" w:type="dxa"/>
          </w:tcPr>
          <w:p w:rsidR="007A5737" w:rsidRDefault="007A5737" w:rsidP="007A5737">
            <w:pPr>
              <w:jc w:val="right"/>
              <w:rPr>
                <w:b/>
                <w:bCs/>
                <w:sz w:val="32"/>
                <w:szCs w:val="32"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دقائق غير محدودة</w:t>
            </w:r>
            <w:r w:rsidR="00754047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*</w:t>
            </w:r>
          </w:p>
        </w:tc>
        <w:tc>
          <w:tcPr>
            <w:tcW w:w="4788" w:type="dxa"/>
          </w:tcPr>
          <w:p w:rsidR="007A5737" w:rsidRDefault="007A5737" w:rsidP="007A5737">
            <w:pPr>
              <w:jc w:val="right"/>
              <w:rPr>
                <w:b/>
                <w:bCs/>
                <w:sz w:val="32"/>
                <w:szCs w:val="32"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دقائق مجانية داخل المجموعة</w:t>
            </w:r>
          </w:p>
        </w:tc>
      </w:tr>
      <w:tr w:rsidR="007A5737" w:rsidTr="007A5737">
        <w:tc>
          <w:tcPr>
            <w:tcW w:w="4788" w:type="dxa"/>
          </w:tcPr>
          <w:p w:rsidR="007A5737" w:rsidRDefault="007A5737" w:rsidP="007A5737">
            <w:pPr>
              <w:jc w:val="right"/>
              <w:rPr>
                <w:b/>
                <w:bCs/>
                <w:sz w:val="32"/>
                <w:szCs w:val="32"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300 دقيقة</w:t>
            </w:r>
            <w:r w:rsidR="00754047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**</w:t>
            </w:r>
          </w:p>
        </w:tc>
        <w:tc>
          <w:tcPr>
            <w:tcW w:w="4788" w:type="dxa"/>
          </w:tcPr>
          <w:p w:rsidR="007A5737" w:rsidRDefault="007A5737" w:rsidP="007A5737">
            <w:pPr>
              <w:jc w:val="right"/>
              <w:rPr>
                <w:b/>
                <w:bCs/>
                <w:sz w:val="32"/>
                <w:szCs w:val="32"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دقائق محلية مجانية لجميع الشبكات</w:t>
            </w:r>
          </w:p>
        </w:tc>
      </w:tr>
      <w:tr w:rsidR="007A5737" w:rsidTr="007A5737">
        <w:tc>
          <w:tcPr>
            <w:tcW w:w="4788" w:type="dxa"/>
          </w:tcPr>
          <w:p w:rsidR="007A5737" w:rsidRDefault="007A5737" w:rsidP="007A5737">
            <w:pPr>
              <w:jc w:val="right"/>
              <w:rPr>
                <w:b/>
                <w:bCs/>
                <w:sz w:val="32"/>
                <w:szCs w:val="32"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1 جيجا</w:t>
            </w:r>
          </w:p>
        </w:tc>
        <w:tc>
          <w:tcPr>
            <w:tcW w:w="4788" w:type="dxa"/>
          </w:tcPr>
          <w:p w:rsidR="007A5737" w:rsidRDefault="007A5737" w:rsidP="007A5737">
            <w:pPr>
              <w:jc w:val="right"/>
              <w:rPr>
                <w:b/>
                <w:bCs/>
                <w:sz w:val="32"/>
                <w:szCs w:val="32"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حزم انترنت مجانية</w:t>
            </w:r>
          </w:p>
        </w:tc>
      </w:tr>
      <w:tr w:rsidR="007A5737" w:rsidTr="007A5737">
        <w:tc>
          <w:tcPr>
            <w:tcW w:w="4788" w:type="dxa"/>
          </w:tcPr>
          <w:p w:rsidR="007A5737" w:rsidRDefault="007A5737" w:rsidP="007A5737">
            <w:pPr>
              <w:jc w:val="right"/>
              <w:rPr>
                <w:b/>
                <w:bCs/>
                <w:sz w:val="32"/>
                <w:szCs w:val="32"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غير محدودة</w:t>
            </w:r>
            <w:r w:rsidR="00754047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*</w:t>
            </w:r>
          </w:p>
        </w:tc>
        <w:tc>
          <w:tcPr>
            <w:tcW w:w="4788" w:type="dxa"/>
          </w:tcPr>
          <w:p w:rsidR="007A5737" w:rsidRDefault="007A5737" w:rsidP="007A5737">
            <w:pPr>
              <w:jc w:val="right"/>
              <w:rPr>
                <w:b/>
                <w:bCs/>
                <w:sz w:val="32"/>
                <w:szCs w:val="32"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رسائل نصية مجانية</w:t>
            </w:r>
          </w:p>
        </w:tc>
      </w:tr>
    </w:tbl>
    <w:p w:rsidR="007A5737" w:rsidRDefault="007A5737" w:rsidP="007A5737">
      <w:pPr>
        <w:jc w:val="right"/>
        <w:rPr>
          <w:b/>
          <w:bCs/>
          <w:sz w:val="32"/>
          <w:szCs w:val="32"/>
          <w:rtl/>
          <w:lang w:bidi="ar-JO"/>
        </w:rPr>
      </w:pPr>
    </w:p>
    <w:p w:rsidR="007A5737" w:rsidRDefault="007A5737" w:rsidP="007A5737">
      <w:pPr>
        <w:jc w:val="right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التعرفة بعد استهلاك الدقائق المجانية</w:t>
      </w:r>
    </w:p>
    <w:p w:rsidR="007A5737" w:rsidRDefault="007A5737" w:rsidP="007A5737">
      <w:pPr>
        <w:jc w:val="right"/>
        <w:rPr>
          <w:b/>
          <w:bCs/>
          <w:sz w:val="32"/>
          <w:szCs w:val="32"/>
          <w:rtl/>
          <w:lang w:bidi="ar-JO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A5737" w:rsidTr="007A5737">
        <w:tc>
          <w:tcPr>
            <w:tcW w:w="4788" w:type="dxa"/>
          </w:tcPr>
          <w:p w:rsidR="007A5737" w:rsidRDefault="007A5737" w:rsidP="007A5737">
            <w:pPr>
              <w:jc w:val="right"/>
              <w:rPr>
                <w:b/>
                <w:bCs/>
                <w:sz w:val="32"/>
                <w:szCs w:val="32"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2 قرش</w:t>
            </w:r>
          </w:p>
        </w:tc>
        <w:tc>
          <w:tcPr>
            <w:tcW w:w="4788" w:type="dxa"/>
          </w:tcPr>
          <w:p w:rsidR="007A5737" w:rsidRDefault="007A5737" w:rsidP="007A5737">
            <w:pPr>
              <w:jc w:val="right"/>
              <w:rPr>
                <w:b/>
                <w:bCs/>
                <w:sz w:val="32"/>
                <w:szCs w:val="32"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الشبكات المحلية الاخرى</w:t>
            </w:r>
          </w:p>
        </w:tc>
      </w:tr>
    </w:tbl>
    <w:p w:rsidR="007A5737" w:rsidRDefault="007A5737" w:rsidP="007A5737">
      <w:pPr>
        <w:jc w:val="right"/>
        <w:rPr>
          <w:b/>
          <w:bCs/>
          <w:sz w:val="32"/>
          <w:szCs w:val="32"/>
          <w:rtl/>
          <w:lang w:bidi="ar-JO"/>
        </w:rPr>
      </w:pPr>
    </w:p>
    <w:p w:rsidR="007A5737" w:rsidRDefault="00754047" w:rsidP="00754047">
      <w:pPr>
        <w:pStyle w:val="ListParagraph"/>
        <w:jc w:val="right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*تطبق السياسة الاسخدام العادل 3000 دقيقة للمكالمات و 1000 رسالة قصيرة.</w:t>
      </w:r>
    </w:p>
    <w:p w:rsidR="00754047" w:rsidRDefault="00754047" w:rsidP="00754047">
      <w:pPr>
        <w:pStyle w:val="ListParagraph"/>
        <w:jc w:val="right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**300 دقيقة مجانية للاتصال على جميع الشبكات الخلوية والارضية والمحلية.</w:t>
      </w:r>
    </w:p>
    <w:p w:rsidR="00754047" w:rsidRPr="00754047" w:rsidRDefault="00754047" w:rsidP="00754047">
      <w:pPr>
        <w:pStyle w:val="ListParagraph"/>
        <w:jc w:val="right"/>
        <w:rPr>
          <w:b/>
          <w:bCs/>
          <w:sz w:val="24"/>
          <w:szCs w:val="24"/>
          <w:rtl/>
          <w:lang w:bidi="ar-JO"/>
        </w:rPr>
      </w:pPr>
      <w:r w:rsidRPr="00754047">
        <w:rPr>
          <w:rFonts w:hint="cs"/>
          <w:b/>
          <w:bCs/>
          <w:sz w:val="24"/>
          <w:szCs w:val="24"/>
          <w:rtl/>
          <w:lang w:bidi="ar-JO"/>
        </w:rPr>
        <w:t>هذا العرض متوفر للمشتركين الجدد فقط</w:t>
      </w:r>
    </w:p>
    <w:p w:rsidR="00754047" w:rsidRDefault="00754047" w:rsidP="00754047">
      <w:pPr>
        <w:pStyle w:val="ListParagraph"/>
        <w:jc w:val="right"/>
        <w:rPr>
          <w:b/>
          <w:bCs/>
          <w:sz w:val="24"/>
          <w:szCs w:val="24"/>
          <w:rtl/>
          <w:lang w:bidi="ar-JO"/>
        </w:rPr>
      </w:pPr>
      <w:r w:rsidRPr="00754047">
        <w:rPr>
          <w:rFonts w:hint="cs"/>
          <w:b/>
          <w:bCs/>
          <w:sz w:val="24"/>
          <w:szCs w:val="24"/>
          <w:rtl/>
          <w:lang w:bidi="ar-JO"/>
        </w:rPr>
        <w:t>السعر لا يشمل الضريبة</w:t>
      </w:r>
    </w:p>
    <w:p w:rsidR="007B41C7" w:rsidRDefault="007B41C7" w:rsidP="00754047">
      <w:pPr>
        <w:pStyle w:val="ListParagraph"/>
        <w:jc w:val="right"/>
        <w:rPr>
          <w:b/>
          <w:bCs/>
          <w:sz w:val="24"/>
          <w:szCs w:val="24"/>
          <w:rtl/>
          <w:lang w:bidi="ar-JO"/>
        </w:rPr>
      </w:pPr>
    </w:p>
    <w:p w:rsidR="007B41C7" w:rsidRDefault="007B41C7" w:rsidP="00754047">
      <w:pPr>
        <w:pStyle w:val="ListParagraph"/>
        <w:jc w:val="right"/>
        <w:rPr>
          <w:b/>
          <w:bCs/>
          <w:sz w:val="24"/>
          <w:szCs w:val="24"/>
          <w:rtl/>
          <w:lang w:bidi="ar-JO"/>
        </w:rPr>
      </w:pPr>
    </w:p>
    <w:p w:rsidR="007B41C7" w:rsidRDefault="007B41C7" w:rsidP="00754047">
      <w:pPr>
        <w:pStyle w:val="ListParagraph"/>
        <w:jc w:val="right"/>
        <w:rPr>
          <w:b/>
          <w:bCs/>
          <w:sz w:val="24"/>
          <w:szCs w:val="24"/>
          <w:rtl/>
          <w:lang w:bidi="ar-JO"/>
        </w:rPr>
      </w:pPr>
    </w:p>
    <w:p w:rsidR="007B41C7" w:rsidRDefault="007B41C7" w:rsidP="00754047">
      <w:pPr>
        <w:pStyle w:val="ListParagraph"/>
        <w:jc w:val="right"/>
        <w:rPr>
          <w:b/>
          <w:bCs/>
          <w:sz w:val="24"/>
          <w:szCs w:val="24"/>
          <w:rtl/>
          <w:lang w:bidi="ar-JO"/>
        </w:rPr>
      </w:pPr>
    </w:p>
    <w:p w:rsidR="007B41C7" w:rsidRDefault="007B41C7" w:rsidP="00754047">
      <w:pPr>
        <w:pStyle w:val="ListParagraph"/>
        <w:jc w:val="right"/>
        <w:rPr>
          <w:b/>
          <w:bCs/>
          <w:sz w:val="24"/>
          <w:szCs w:val="24"/>
          <w:rtl/>
          <w:lang w:bidi="ar-JO"/>
        </w:rPr>
      </w:pPr>
    </w:p>
    <w:p w:rsidR="007B41C7" w:rsidRDefault="007B41C7" w:rsidP="00754047">
      <w:pPr>
        <w:pStyle w:val="ListParagraph"/>
        <w:jc w:val="right"/>
        <w:rPr>
          <w:b/>
          <w:bCs/>
          <w:sz w:val="24"/>
          <w:szCs w:val="24"/>
          <w:rtl/>
          <w:lang w:bidi="ar-JO"/>
        </w:rPr>
      </w:pPr>
    </w:p>
    <w:p w:rsidR="007B41C7" w:rsidRDefault="007B41C7" w:rsidP="00754047">
      <w:pPr>
        <w:pStyle w:val="ListParagraph"/>
        <w:jc w:val="right"/>
        <w:rPr>
          <w:b/>
          <w:bCs/>
          <w:sz w:val="24"/>
          <w:szCs w:val="24"/>
          <w:rtl/>
          <w:lang w:bidi="ar-JO"/>
        </w:rPr>
      </w:pPr>
    </w:p>
    <w:p w:rsidR="007B41C7" w:rsidRDefault="007B41C7" w:rsidP="00754047">
      <w:pPr>
        <w:pStyle w:val="ListParagraph"/>
        <w:jc w:val="right"/>
        <w:rPr>
          <w:b/>
          <w:bCs/>
          <w:sz w:val="24"/>
          <w:szCs w:val="24"/>
          <w:rtl/>
          <w:lang w:bidi="ar-JO"/>
        </w:rPr>
      </w:pPr>
    </w:p>
    <w:p w:rsidR="007B41C7" w:rsidRDefault="007B41C7" w:rsidP="00754047">
      <w:pPr>
        <w:pStyle w:val="ListParagraph"/>
        <w:jc w:val="right"/>
        <w:rPr>
          <w:b/>
          <w:bCs/>
          <w:sz w:val="24"/>
          <w:szCs w:val="24"/>
          <w:rtl/>
          <w:lang w:bidi="ar-JO"/>
        </w:rPr>
      </w:pPr>
    </w:p>
    <w:p w:rsidR="007B41C7" w:rsidRDefault="007B41C7" w:rsidP="00754047">
      <w:pPr>
        <w:pStyle w:val="ListParagraph"/>
        <w:jc w:val="right"/>
        <w:rPr>
          <w:b/>
          <w:bCs/>
          <w:sz w:val="24"/>
          <w:szCs w:val="24"/>
          <w:rtl/>
          <w:lang w:bidi="ar-JO"/>
        </w:rPr>
      </w:pPr>
    </w:p>
    <w:p w:rsidR="007B41C7" w:rsidRDefault="007B41C7" w:rsidP="00754047">
      <w:pPr>
        <w:pStyle w:val="ListParagraph"/>
        <w:jc w:val="right"/>
        <w:rPr>
          <w:b/>
          <w:bCs/>
          <w:sz w:val="24"/>
          <w:szCs w:val="24"/>
          <w:rtl/>
          <w:lang w:bidi="ar-JO"/>
        </w:rPr>
      </w:pPr>
    </w:p>
    <w:p w:rsidR="007B41C7" w:rsidRDefault="007B41C7" w:rsidP="00754047">
      <w:pPr>
        <w:pStyle w:val="ListParagraph"/>
        <w:jc w:val="right"/>
        <w:rPr>
          <w:b/>
          <w:bCs/>
          <w:sz w:val="24"/>
          <w:szCs w:val="24"/>
          <w:rtl/>
          <w:lang w:bidi="ar-JO"/>
        </w:rPr>
      </w:pPr>
    </w:p>
    <w:p w:rsidR="007B41C7" w:rsidRDefault="007B41C7" w:rsidP="007B41C7">
      <w:pPr>
        <w:pStyle w:val="ListParagraph"/>
        <w:jc w:val="center"/>
        <w:rPr>
          <w:b/>
          <w:bCs/>
          <w:sz w:val="40"/>
          <w:szCs w:val="40"/>
          <w:lang w:bidi="ar-JO"/>
        </w:rPr>
      </w:pPr>
      <w:r>
        <w:rPr>
          <w:b/>
          <w:bCs/>
          <w:sz w:val="40"/>
          <w:szCs w:val="40"/>
          <w:lang w:bidi="ar-JO"/>
        </w:rPr>
        <w:t>SUPER SYNDICATE 2</w:t>
      </w:r>
    </w:p>
    <w:p w:rsidR="000175B5" w:rsidRDefault="000175B5" w:rsidP="007B41C7">
      <w:pPr>
        <w:pStyle w:val="ListParagraph"/>
        <w:jc w:val="center"/>
        <w:rPr>
          <w:b/>
          <w:bCs/>
          <w:sz w:val="40"/>
          <w:szCs w:val="40"/>
          <w:lang w:bidi="ar-JO"/>
        </w:rPr>
      </w:pPr>
    </w:p>
    <w:p w:rsidR="000175B5" w:rsidRDefault="000175B5" w:rsidP="000175B5">
      <w:pPr>
        <w:pStyle w:val="ListParagraph"/>
        <w:ind w:left="2880"/>
        <w:jc w:val="center"/>
        <w:rPr>
          <w:b/>
          <w:bCs/>
          <w:sz w:val="36"/>
          <w:szCs w:val="36"/>
          <w:lang w:bidi="ar-JO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175B5" w:rsidTr="005B7E7E">
        <w:tc>
          <w:tcPr>
            <w:tcW w:w="4788" w:type="dxa"/>
          </w:tcPr>
          <w:p w:rsidR="000175B5" w:rsidRDefault="000175B5" w:rsidP="005B7E7E">
            <w:pPr>
              <w:jc w:val="right"/>
              <w:rPr>
                <w:b/>
                <w:bCs/>
                <w:sz w:val="32"/>
                <w:szCs w:val="32"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دقائق غير محدودة*</w:t>
            </w:r>
          </w:p>
        </w:tc>
        <w:tc>
          <w:tcPr>
            <w:tcW w:w="4788" w:type="dxa"/>
          </w:tcPr>
          <w:p w:rsidR="000175B5" w:rsidRDefault="000175B5" w:rsidP="005B7E7E">
            <w:pPr>
              <w:jc w:val="right"/>
              <w:rPr>
                <w:b/>
                <w:bCs/>
                <w:sz w:val="32"/>
                <w:szCs w:val="32"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دقائق مجانية على شبكة زين</w:t>
            </w:r>
          </w:p>
        </w:tc>
      </w:tr>
      <w:tr w:rsidR="000175B5" w:rsidTr="005B7E7E">
        <w:tc>
          <w:tcPr>
            <w:tcW w:w="4788" w:type="dxa"/>
          </w:tcPr>
          <w:p w:rsidR="000175B5" w:rsidRDefault="000175B5" w:rsidP="005B7E7E">
            <w:pPr>
              <w:jc w:val="right"/>
              <w:rPr>
                <w:b/>
                <w:bCs/>
                <w:sz w:val="32"/>
                <w:szCs w:val="32"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دقائق غير محدودة*</w:t>
            </w:r>
          </w:p>
        </w:tc>
        <w:tc>
          <w:tcPr>
            <w:tcW w:w="4788" w:type="dxa"/>
          </w:tcPr>
          <w:p w:rsidR="000175B5" w:rsidRDefault="000175B5" w:rsidP="005B7E7E">
            <w:pPr>
              <w:jc w:val="right"/>
              <w:rPr>
                <w:b/>
                <w:bCs/>
                <w:sz w:val="32"/>
                <w:szCs w:val="32"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دقائق مجانية داخل المجموعة</w:t>
            </w:r>
          </w:p>
        </w:tc>
      </w:tr>
      <w:tr w:rsidR="000175B5" w:rsidTr="005B7E7E">
        <w:tc>
          <w:tcPr>
            <w:tcW w:w="4788" w:type="dxa"/>
          </w:tcPr>
          <w:p w:rsidR="000175B5" w:rsidRDefault="000175B5" w:rsidP="000175B5">
            <w:pPr>
              <w:jc w:val="right"/>
              <w:rPr>
                <w:b/>
                <w:bCs/>
                <w:sz w:val="32"/>
                <w:szCs w:val="32"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60 دقيقة</w:t>
            </w:r>
          </w:p>
        </w:tc>
        <w:tc>
          <w:tcPr>
            <w:tcW w:w="4788" w:type="dxa"/>
          </w:tcPr>
          <w:p w:rsidR="000175B5" w:rsidRDefault="000175B5" w:rsidP="000175B5">
            <w:pPr>
              <w:jc w:val="right"/>
              <w:rPr>
                <w:b/>
                <w:bCs/>
                <w:sz w:val="32"/>
                <w:szCs w:val="32"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دقائق محلية مجانية للشبكات الاخرى</w:t>
            </w:r>
          </w:p>
        </w:tc>
      </w:tr>
      <w:tr w:rsidR="000175B5" w:rsidTr="005B7E7E">
        <w:tc>
          <w:tcPr>
            <w:tcW w:w="4788" w:type="dxa"/>
          </w:tcPr>
          <w:p w:rsidR="000175B5" w:rsidRDefault="000175B5" w:rsidP="005B7E7E">
            <w:pPr>
              <w:jc w:val="right"/>
              <w:rPr>
                <w:b/>
                <w:bCs/>
                <w:sz w:val="32"/>
                <w:szCs w:val="32"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2 جيجا</w:t>
            </w:r>
          </w:p>
        </w:tc>
        <w:tc>
          <w:tcPr>
            <w:tcW w:w="4788" w:type="dxa"/>
          </w:tcPr>
          <w:p w:rsidR="000175B5" w:rsidRDefault="000175B5" w:rsidP="005B7E7E">
            <w:pPr>
              <w:jc w:val="right"/>
              <w:rPr>
                <w:b/>
                <w:bCs/>
                <w:sz w:val="32"/>
                <w:szCs w:val="32"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حزم انترنت مجانية</w:t>
            </w:r>
          </w:p>
        </w:tc>
      </w:tr>
      <w:tr w:rsidR="000175B5" w:rsidTr="005B7E7E">
        <w:tc>
          <w:tcPr>
            <w:tcW w:w="4788" w:type="dxa"/>
          </w:tcPr>
          <w:p w:rsidR="000175B5" w:rsidRDefault="000175B5" w:rsidP="005B7E7E">
            <w:pPr>
              <w:jc w:val="right"/>
              <w:rPr>
                <w:b/>
                <w:bCs/>
                <w:sz w:val="32"/>
                <w:szCs w:val="32"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غير محدودة*</w:t>
            </w:r>
          </w:p>
        </w:tc>
        <w:tc>
          <w:tcPr>
            <w:tcW w:w="4788" w:type="dxa"/>
          </w:tcPr>
          <w:p w:rsidR="000175B5" w:rsidRDefault="000175B5" w:rsidP="000175B5">
            <w:pPr>
              <w:jc w:val="right"/>
              <w:rPr>
                <w:b/>
                <w:bCs/>
                <w:sz w:val="32"/>
                <w:szCs w:val="32"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رسائل نصية محلية مجانية داخل المجموعة</w:t>
            </w:r>
          </w:p>
        </w:tc>
      </w:tr>
      <w:tr w:rsidR="000175B5" w:rsidTr="005B7E7E">
        <w:tc>
          <w:tcPr>
            <w:tcW w:w="4788" w:type="dxa"/>
          </w:tcPr>
          <w:p w:rsidR="000175B5" w:rsidRDefault="000175B5" w:rsidP="005B7E7E">
            <w:pPr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3 قروش</w:t>
            </w:r>
          </w:p>
        </w:tc>
        <w:tc>
          <w:tcPr>
            <w:tcW w:w="4788" w:type="dxa"/>
          </w:tcPr>
          <w:p w:rsidR="000175B5" w:rsidRDefault="000175B5" w:rsidP="000175B5">
            <w:pPr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رسائل نصية محلية</w:t>
            </w:r>
          </w:p>
        </w:tc>
      </w:tr>
    </w:tbl>
    <w:p w:rsidR="000175B5" w:rsidRDefault="000175B5" w:rsidP="000175B5">
      <w:pPr>
        <w:jc w:val="right"/>
        <w:rPr>
          <w:b/>
          <w:bCs/>
          <w:sz w:val="32"/>
          <w:szCs w:val="32"/>
          <w:rtl/>
          <w:lang w:bidi="ar-JO"/>
        </w:rPr>
      </w:pPr>
    </w:p>
    <w:p w:rsidR="000175B5" w:rsidRDefault="000175B5" w:rsidP="000175B5">
      <w:pPr>
        <w:jc w:val="right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التعرفة بعد استهلاك الحزم المجانية</w:t>
      </w:r>
    </w:p>
    <w:p w:rsidR="000175B5" w:rsidRDefault="000175B5" w:rsidP="000175B5">
      <w:pPr>
        <w:jc w:val="right"/>
        <w:rPr>
          <w:b/>
          <w:bCs/>
          <w:sz w:val="32"/>
          <w:szCs w:val="32"/>
          <w:rtl/>
          <w:lang w:bidi="ar-JO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175B5" w:rsidTr="005B7E7E">
        <w:tc>
          <w:tcPr>
            <w:tcW w:w="4788" w:type="dxa"/>
          </w:tcPr>
          <w:p w:rsidR="000175B5" w:rsidRDefault="000175B5" w:rsidP="005B7E7E">
            <w:pPr>
              <w:jc w:val="right"/>
              <w:rPr>
                <w:b/>
                <w:bCs/>
                <w:sz w:val="32"/>
                <w:szCs w:val="32"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2 قرش</w:t>
            </w:r>
          </w:p>
        </w:tc>
        <w:tc>
          <w:tcPr>
            <w:tcW w:w="4788" w:type="dxa"/>
          </w:tcPr>
          <w:p w:rsidR="000175B5" w:rsidRDefault="000175B5" w:rsidP="005B7E7E">
            <w:pPr>
              <w:jc w:val="right"/>
              <w:rPr>
                <w:b/>
                <w:bCs/>
                <w:sz w:val="32"/>
                <w:szCs w:val="32"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المكالمات على جميع الشبكات</w:t>
            </w:r>
          </w:p>
        </w:tc>
      </w:tr>
      <w:tr w:rsidR="000175B5" w:rsidTr="005B7E7E">
        <w:tc>
          <w:tcPr>
            <w:tcW w:w="4788" w:type="dxa"/>
          </w:tcPr>
          <w:p w:rsidR="000175B5" w:rsidRDefault="000175B5" w:rsidP="005B7E7E">
            <w:pPr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1 قرش </w:t>
            </w:r>
          </w:p>
        </w:tc>
        <w:tc>
          <w:tcPr>
            <w:tcW w:w="4788" w:type="dxa"/>
          </w:tcPr>
          <w:p w:rsidR="000175B5" w:rsidRDefault="000175B5" w:rsidP="005B7E7E">
            <w:pPr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رسائل نصية داخل المجموعة </w:t>
            </w:r>
          </w:p>
        </w:tc>
      </w:tr>
      <w:tr w:rsidR="000175B5" w:rsidTr="005B7E7E">
        <w:tc>
          <w:tcPr>
            <w:tcW w:w="4788" w:type="dxa"/>
          </w:tcPr>
          <w:p w:rsidR="000175B5" w:rsidRDefault="000175B5" w:rsidP="000175B5">
            <w:pPr>
              <w:jc w:val="right"/>
              <w:rPr>
                <w:b/>
                <w:bCs/>
                <w:sz w:val="32"/>
                <w:szCs w:val="32"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5 قروش</w:t>
            </w:r>
            <w:r>
              <w:rPr>
                <w:b/>
                <w:bCs/>
                <w:sz w:val="32"/>
                <w:szCs w:val="32"/>
                <w:lang w:bidi="ar-JO"/>
              </w:rPr>
              <w:t>/MB</w:t>
            </w:r>
          </w:p>
        </w:tc>
        <w:tc>
          <w:tcPr>
            <w:tcW w:w="4788" w:type="dxa"/>
          </w:tcPr>
          <w:p w:rsidR="000175B5" w:rsidRDefault="000175B5" w:rsidP="005B7E7E">
            <w:pPr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انترنت</w:t>
            </w:r>
          </w:p>
        </w:tc>
      </w:tr>
    </w:tbl>
    <w:p w:rsidR="000175B5" w:rsidRDefault="000175B5" w:rsidP="000175B5">
      <w:pPr>
        <w:jc w:val="right"/>
        <w:rPr>
          <w:b/>
          <w:bCs/>
          <w:sz w:val="32"/>
          <w:szCs w:val="32"/>
          <w:rtl/>
          <w:lang w:bidi="ar-JO"/>
        </w:rPr>
      </w:pPr>
    </w:p>
    <w:p w:rsidR="000175B5" w:rsidRDefault="000175B5" w:rsidP="000175B5">
      <w:pPr>
        <w:pStyle w:val="ListParagraph"/>
        <w:jc w:val="right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*تطبق السياسة الاسخدام العادل 3000 دقيقة للمكالمات و 1000 رسالة قصيرة.</w:t>
      </w:r>
    </w:p>
    <w:p w:rsidR="000175B5" w:rsidRPr="00754047" w:rsidRDefault="000175B5" w:rsidP="000175B5">
      <w:pPr>
        <w:pStyle w:val="ListParagraph"/>
        <w:jc w:val="right"/>
        <w:rPr>
          <w:b/>
          <w:bCs/>
          <w:sz w:val="24"/>
          <w:szCs w:val="24"/>
          <w:rtl/>
          <w:lang w:bidi="ar-JO"/>
        </w:rPr>
      </w:pPr>
      <w:r w:rsidRPr="00754047">
        <w:rPr>
          <w:rFonts w:hint="cs"/>
          <w:b/>
          <w:bCs/>
          <w:sz w:val="24"/>
          <w:szCs w:val="24"/>
          <w:rtl/>
          <w:lang w:bidi="ar-JO"/>
        </w:rPr>
        <w:t>هذا العرض متوفر للمشتركين الجدد فقط</w:t>
      </w:r>
    </w:p>
    <w:p w:rsidR="000175B5" w:rsidRDefault="000175B5" w:rsidP="000175B5">
      <w:pPr>
        <w:pStyle w:val="ListParagraph"/>
        <w:jc w:val="right"/>
        <w:rPr>
          <w:b/>
          <w:bCs/>
          <w:sz w:val="24"/>
          <w:szCs w:val="24"/>
          <w:rtl/>
          <w:lang w:bidi="ar-JO"/>
        </w:rPr>
      </w:pPr>
      <w:r w:rsidRPr="00754047">
        <w:rPr>
          <w:rFonts w:hint="cs"/>
          <w:b/>
          <w:bCs/>
          <w:sz w:val="24"/>
          <w:szCs w:val="24"/>
          <w:rtl/>
          <w:lang w:bidi="ar-JO"/>
        </w:rPr>
        <w:t>السعر لا يشمل الضريبة</w:t>
      </w:r>
    </w:p>
    <w:p w:rsidR="000175B5" w:rsidRDefault="000175B5" w:rsidP="000175B5">
      <w:pPr>
        <w:pStyle w:val="ListParagraph"/>
        <w:jc w:val="right"/>
        <w:rPr>
          <w:b/>
          <w:bCs/>
          <w:sz w:val="24"/>
          <w:szCs w:val="24"/>
          <w:rtl/>
          <w:lang w:bidi="ar-JO"/>
        </w:rPr>
      </w:pPr>
    </w:p>
    <w:p w:rsidR="000175B5" w:rsidRPr="007B41C7" w:rsidRDefault="000175B5" w:rsidP="007B41C7">
      <w:pPr>
        <w:pStyle w:val="ListParagraph"/>
        <w:jc w:val="center"/>
        <w:rPr>
          <w:b/>
          <w:bCs/>
          <w:sz w:val="40"/>
          <w:szCs w:val="40"/>
          <w:lang w:bidi="ar-JO"/>
        </w:rPr>
      </w:pPr>
    </w:p>
    <w:sectPr w:rsidR="000175B5" w:rsidRPr="007B41C7" w:rsidSect="00F448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17E07"/>
    <w:multiLevelType w:val="hybridMultilevel"/>
    <w:tmpl w:val="326CE032"/>
    <w:lvl w:ilvl="0" w:tplc="26F63448">
      <w:start w:val="30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03135"/>
    <w:multiLevelType w:val="hybridMultilevel"/>
    <w:tmpl w:val="3BDE2DEA"/>
    <w:lvl w:ilvl="0" w:tplc="8752FA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22979"/>
    <w:multiLevelType w:val="hybridMultilevel"/>
    <w:tmpl w:val="9BF241A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5D3469EF"/>
    <w:multiLevelType w:val="hybridMultilevel"/>
    <w:tmpl w:val="FC5E4762"/>
    <w:lvl w:ilvl="0" w:tplc="C9DCB04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64A48CF"/>
    <w:multiLevelType w:val="hybridMultilevel"/>
    <w:tmpl w:val="DF3202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A5737"/>
    <w:rsid w:val="000175B5"/>
    <w:rsid w:val="00754047"/>
    <w:rsid w:val="007A5737"/>
    <w:rsid w:val="007B41C7"/>
    <w:rsid w:val="00A84583"/>
    <w:rsid w:val="00F44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7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57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maisa</dc:creator>
  <cp:keywords/>
  <dc:description/>
  <cp:lastModifiedBy>maisa</cp:lastModifiedBy>
  <cp:revision>4</cp:revision>
  <dcterms:created xsi:type="dcterms:W3CDTF">2015-04-28T12:53:00Z</dcterms:created>
  <dcterms:modified xsi:type="dcterms:W3CDTF">2015-05-02T06:02:00Z</dcterms:modified>
</cp:coreProperties>
</file>